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r>
        <w:rPr>
          <w:rFonts w:hint="eastAsia"/>
        </w:rPr>
        <w:t>附件1</w:t>
      </w:r>
      <w:r>
        <w:t>:</w:t>
      </w:r>
      <w:r>
        <w:rPr>
          <w:rFonts w:hint="eastAsia"/>
        </w:rPr>
        <w:t>报名表</w:t>
      </w:r>
    </w:p>
    <w:p>
      <w:pPr>
        <w:ind w:firstLine="0" w:firstLineChars="0"/>
      </w:pPr>
    </w:p>
    <w:p>
      <w:pPr>
        <w:pStyle w:val="6"/>
        <w:ind w:firstLine="560"/>
        <w:rPr>
          <w:rFonts w:ascii="方正小标宋简体" w:hAnsi="方正小标宋简体" w:eastAsia="方正小标宋简体"/>
        </w:rPr>
      </w:pPr>
      <w:r>
        <w:rPr>
          <w:rFonts w:hint="eastAsia" w:ascii="方正小标宋简体" w:hAnsi="方正小标宋简体" w:eastAsia="方正小标宋简体"/>
        </w:rPr>
        <w:t>四川能投</w:t>
      </w:r>
      <w:r>
        <w:rPr>
          <w:rFonts w:hint="eastAsia" w:ascii="方正小标宋简体" w:hAnsi="方正小标宋简体"/>
          <w:lang w:val="en-US" w:eastAsia="zh-CN"/>
        </w:rPr>
        <w:t>综合能源</w:t>
      </w:r>
      <w:r>
        <w:rPr>
          <w:rFonts w:hint="eastAsia" w:ascii="方正小标宋简体" w:hAnsi="方正小标宋简体" w:eastAsia="方正小标宋简体"/>
        </w:rPr>
        <w:t>有限责任公司</w:t>
      </w:r>
    </w:p>
    <w:p>
      <w:pPr>
        <w:pStyle w:val="6"/>
        <w:ind w:firstLine="560"/>
        <w:rPr>
          <w:rFonts w:hint="default" w:ascii="方正小标宋简体" w:hAnsi="方正小标宋简体" w:eastAsia="方正小标宋简体"/>
          <w:lang w:val="en-US" w:eastAsia="zh-CN"/>
        </w:rPr>
      </w:pPr>
      <w:r>
        <w:rPr>
          <w:rStyle w:val="10"/>
          <w:rFonts w:hint="eastAsia" w:ascii="仿宋" w:hAnsi="仿宋" w:eastAsia="仿宋" w:cs="仿宋"/>
          <w:b/>
          <w:bCs w:val="0"/>
          <w:color w:val="auto"/>
          <w:spacing w:val="0"/>
          <w:w w:val="100"/>
          <w:sz w:val="32"/>
          <w:szCs w:val="32"/>
          <w:highlight w:val="none"/>
          <w:u w:val="single"/>
          <w:lang w:val="en-US" w:eastAsia="zh-CN"/>
        </w:rPr>
        <w:t>“项目名称+标段+公司名称”</w:t>
      </w:r>
    </w:p>
    <w:p>
      <w:pPr>
        <w:pStyle w:val="6"/>
        <w:ind w:firstLine="560"/>
        <w:rPr>
          <w:rFonts w:ascii="方正小标宋简体" w:hAnsi="方正小标宋简体" w:eastAsia="方正小标宋简体"/>
        </w:rPr>
      </w:pPr>
      <w:r>
        <w:rPr>
          <w:rFonts w:hint="eastAsia" w:ascii="方正小标宋简体" w:hAnsi="方正小标宋简体" w:eastAsia="方正小标宋简体"/>
        </w:rPr>
        <w:t>报名表</w:t>
      </w:r>
    </w:p>
    <w:p>
      <w:pPr>
        <w:ind w:firstLine="560"/>
      </w:pPr>
    </w:p>
    <w:tbl>
      <w:tblPr>
        <w:tblStyle w:val="8"/>
        <w:tblW w:w="50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6"/>
        <w:gridCol w:w="2040"/>
        <w:gridCol w:w="2214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686" w:type="pct"/>
          </w:tcPr>
          <w:p>
            <w:pPr>
              <w:ind w:firstLine="0" w:firstLineChars="0"/>
              <w:rPr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投标</w:t>
            </w:r>
            <w:r>
              <w:rPr>
                <w:rFonts w:hint="eastAsia"/>
                <w:szCs w:val="28"/>
              </w:rPr>
              <w:t>人名称</w:t>
            </w:r>
          </w:p>
        </w:tc>
        <w:tc>
          <w:tcPr>
            <w:tcW w:w="3314" w:type="pct"/>
            <w:gridSpan w:val="3"/>
          </w:tcPr>
          <w:p>
            <w:pPr>
              <w:ind w:firstLine="0" w:firstLineChars="0"/>
              <w:rPr>
                <w:rFonts w:hint="default" w:eastAsia="仿宋_GB2312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 xml:space="preserve">                        </w:t>
            </w:r>
            <w:bookmarkStart w:id="0" w:name="_GoBack"/>
            <w:bookmarkEnd w:id="0"/>
            <w:r>
              <w:rPr>
                <w:rFonts w:hint="eastAsia"/>
                <w:szCs w:val="28"/>
                <w:lang w:val="en-US" w:eastAsia="zh-CN"/>
              </w:rPr>
              <w:t xml:space="preserve">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686" w:type="pct"/>
          </w:tcPr>
          <w:p>
            <w:pPr>
              <w:ind w:firstLine="0" w:firstLineChars="0"/>
              <w:rPr>
                <w:szCs w:val="28"/>
              </w:rPr>
            </w:pPr>
            <w:r>
              <w:rPr>
                <w:rFonts w:hint="eastAsia"/>
                <w:szCs w:val="28"/>
              </w:rPr>
              <w:t>详细地址</w:t>
            </w:r>
          </w:p>
        </w:tc>
        <w:tc>
          <w:tcPr>
            <w:tcW w:w="3314" w:type="pct"/>
            <w:gridSpan w:val="3"/>
          </w:tcPr>
          <w:p>
            <w:pPr>
              <w:ind w:firstLine="0" w:firstLineChars="0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686" w:type="pct"/>
          </w:tcPr>
          <w:p>
            <w:pPr>
              <w:ind w:firstLine="0" w:firstLineChars="0"/>
              <w:rPr>
                <w:szCs w:val="28"/>
              </w:rPr>
            </w:pPr>
            <w:r>
              <w:rPr>
                <w:rFonts w:hint="eastAsia"/>
                <w:szCs w:val="28"/>
              </w:rPr>
              <w:t>法定代表人（负责人）</w:t>
            </w:r>
          </w:p>
        </w:tc>
        <w:tc>
          <w:tcPr>
            <w:tcW w:w="3314" w:type="pct"/>
            <w:gridSpan w:val="3"/>
          </w:tcPr>
          <w:p>
            <w:pPr>
              <w:ind w:firstLine="0" w:firstLineChars="0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686" w:type="pct"/>
            <w:vMerge w:val="restart"/>
          </w:tcPr>
          <w:p>
            <w:pPr>
              <w:ind w:firstLine="0" w:firstLineChars="0"/>
              <w:rPr>
                <w:szCs w:val="28"/>
              </w:rPr>
            </w:pPr>
            <w:r>
              <w:rPr>
                <w:rFonts w:hint="eastAsia"/>
                <w:szCs w:val="28"/>
              </w:rPr>
              <w:t>联系人</w:t>
            </w:r>
          </w:p>
        </w:tc>
        <w:tc>
          <w:tcPr>
            <w:tcW w:w="1013" w:type="pct"/>
          </w:tcPr>
          <w:p>
            <w:pPr>
              <w:ind w:firstLine="0" w:firstLineChars="0"/>
              <w:rPr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1099" w:type="pct"/>
          </w:tcPr>
          <w:p>
            <w:pPr>
              <w:ind w:firstLine="0" w:firstLineChars="0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  <w:tc>
          <w:tcPr>
            <w:tcW w:w="1202" w:type="pct"/>
          </w:tcPr>
          <w:p>
            <w:pPr>
              <w:ind w:firstLine="0" w:firstLineChars="0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1686" w:type="pct"/>
            <w:vMerge w:val="continue"/>
          </w:tcPr>
          <w:p>
            <w:pPr>
              <w:ind w:firstLine="0" w:firstLineChars="0"/>
              <w:rPr>
                <w:szCs w:val="28"/>
              </w:rPr>
            </w:pPr>
          </w:p>
        </w:tc>
        <w:tc>
          <w:tcPr>
            <w:tcW w:w="1013" w:type="pct"/>
          </w:tcPr>
          <w:p>
            <w:pPr>
              <w:ind w:firstLine="0" w:firstLineChars="0"/>
              <w:rPr>
                <w:szCs w:val="28"/>
              </w:rPr>
            </w:pPr>
          </w:p>
        </w:tc>
        <w:tc>
          <w:tcPr>
            <w:tcW w:w="1099" w:type="pct"/>
          </w:tcPr>
          <w:p>
            <w:pPr>
              <w:ind w:firstLine="0" w:firstLineChars="0"/>
              <w:rPr>
                <w:szCs w:val="28"/>
              </w:rPr>
            </w:pPr>
          </w:p>
        </w:tc>
        <w:tc>
          <w:tcPr>
            <w:tcW w:w="1202" w:type="pct"/>
          </w:tcPr>
          <w:p>
            <w:pPr>
              <w:ind w:firstLine="0" w:firstLineChars="0"/>
              <w:rPr>
                <w:szCs w:val="28"/>
              </w:rPr>
            </w:pPr>
          </w:p>
        </w:tc>
      </w:tr>
    </w:tbl>
    <w:p>
      <w:pPr>
        <w:ind w:firstLine="0" w:firstLineChars="0"/>
      </w:pPr>
      <w:r>
        <w:rPr>
          <w:rFonts w:hint="eastAsia"/>
        </w:rPr>
        <w:t>注：公告要求提供的相关资料复印件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盖章）</w:t>
      </w:r>
      <w:r>
        <w:rPr>
          <w:rFonts w:hint="eastAsia"/>
        </w:rPr>
        <w:t>附后</w:t>
      </w:r>
    </w:p>
    <w:sectPr>
      <w:pgSz w:w="11900" w:h="16840"/>
      <w:pgMar w:top="1440" w:right="1080" w:bottom="1440" w:left="1080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zMDMyNDY4NGY0NDA2ZDhjNmRhN2IyZWZmMDgzMDgifQ=="/>
    <w:docVar w:name="KSO_WPS_MARK_KEY" w:val="ad9a6811-ccb0-4056-9802-4c233fe62960"/>
  </w:docVars>
  <w:rsids>
    <w:rsidRoot w:val="00406ED1"/>
    <w:rsid w:val="000679C2"/>
    <w:rsid w:val="000F0196"/>
    <w:rsid w:val="00151C4B"/>
    <w:rsid w:val="00406ED1"/>
    <w:rsid w:val="00655568"/>
    <w:rsid w:val="008E7EED"/>
    <w:rsid w:val="0092640D"/>
    <w:rsid w:val="00A1061E"/>
    <w:rsid w:val="00CF15C3"/>
    <w:rsid w:val="00D03190"/>
    <w:rsid w:val="00EE1E2C"/>
    <w:rsid w:val="08EC461B"/>
    <w:rsid w:val="13611883"/>
    <w:rsid w:val="227E216B"/>
    <w:rsid w:val="286A6171"/>
    <w:rsid w:val="2B710826"/>
    <w:rsid w:val="2C296B2F"/>
    <w:rsid w:val="48E22EC4"/>
    <w:rsid w:val="576F6D17"/>
    <w:rsid w:val="61250642"/>
    <w:rsid w:val="7B0367B9"/>
    <w:rsid w:val="7E5C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 w:firstLineChars="200"/>
    </w:pPr>
    <w:rPr>
      <w:rFonts w:ascii="Times New Roman" w:hAnsi="Times New Roman" w:eastAsia="仿宋_GB2312" w:cs="微软雅黑"/>
      <w:color w:val="000000"/>
      <w:kern w:val="2"/>
      <w:sz w:val="28"/>
      <w:szCs w:val="22"/>
      <w:lang w:val="en-US" w:eastAsia="zh-CN" w:bidi="ar-SA"/>
    </w:rPr>
  </w:style>
  <w:style w:type="paragraph" w:styleId="2">
    <w:name w:val="heading 1"/>
    <w:next w:val="1"/>
    <w:link w:val="12"/>
    <w:qFormat/>
    <w:uiPriority w:val="9"/>
    <w:pPr>
      <w:keepNext/>
      <w:keepLines/>
      <w:jc w:val="center"/>
      <w:outlineLvl w:val="0"/>
    </w:pPr>
    <w:rPr>
      <w:rFonts w:ascii="方正小标宋简体" w:hAnsi="方正小标宋简体" w:eastAsia="方正小标宋简体" w:cs="微软雅黑"/>
      <w:color w:val="000000"/>
      <w:kern w:val="2"/>
      <w:sz w:val="36"/>
      <w:szCs w:val="28"/>
      <w:lang w:val="en-US" w:eastAsia="zh-CN" w:bidi="ar-SA"/>
    </w:rPr>
  </w:style>
  <w:style w:type="paragraph" w:styleId="3">
    <w:name w:val="heading 2"/>
    <w:next w:val="1"/>
    <w:link w:val="11"/>
    <w:unhideWhenUsed/>
    <w:qFormat/>
    <w:uiPriority w:val="9"/>
    <w:pPr>
      <w:keepNext/>
      <w:keepLines/>
      <w:spacing w:line="520" w:lineRule="exact"/>
      <w:outlineLvl w:val="1"/>
    </w:pPr>
    <w:rPr>
      <w:rFonts w:ascii="Calibri" w:hAnsi="Calibri" w:eastAsia="楷体_GB2312" w:cs="Calibri"/>
      <w:bCs/>
      <w:color w:val="000000"/>
      <w:kern w:val="2"/>
      <w:sz w:val="28"/>
      <w:szCs w:val="24"/>
      <w:lang w:val="en-US" w:eastAsia="zh-CN" w:bidi="ar-SA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widowControl w:val="0"/>
      <w:spacing w:before="260" w:after="260" w:line="416" w:lineRule="auto"/>
      <w:ind w:firstLine="0" w:firstLineChars="0"/>
      <w:jc w:val="both"/>
      <w:outlineLvl w:val="2"/>
    </w:pPr>
    <w:rPr>
      <w:rFonts w:asciiTheme="minorHAnsi" w:hAnsiTheme="minorHAnsi" w:cstheme="minorBidi"/>
      <w:bCs/>
      <w:color w:val="auto"/>
      <w:sz w:val="32"/>
      <w:szCs w:val="32"/>
    </w:rPr>
  </w:style>
  <w:style w:type="paragraph" w:styleId="5">
    <w:name w:val="heading 4"/>
    <w:basedOn w:val="1"/>
    <w:next w:val="1"/>
    <w:link w:val="14"/>
    <w:unhideWhenUsed/>
    <w:qFormat/>
    <w:uiPriority w:val="9"/>
    <w:pPr>
      <w:keepNext/>
      <w:keepLines/>
      <w:widowControl w:val="0"/>
      <w:spacing w:before="280" w:after="290" w:line="376" w:lineRule="auto"/>
      <w:ind w:firstLine="0" w:firstLineChars="0"/>
      <w:jc w:val="both"/>
      <w:outlineLvl w:val="3"/>
    </w:pPr>
    <w:rPr>
      <w:rFonts w:asciiTheme="majorHAnsi" w:hAnsiTheme="majorHAnsi" w:cstheme="majorBidi"/>
      <w:bCs/>
      <w:color w:val="auto"/>
      <w:sz w:val="3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ubtitle"/>
    <w:basedOn w:val="1"/>
    <w:next w:val="1"/>
    <w:link w:val="16"/>
    <w:qFormat/>
    <w:uiPriority w:val="11"/>
    <w:pPr>
      <w:widowControl w:val="0"/>
      <w:spacing w:line="560" w:lineRule="exact"/>
      <w:ind w:firstLine="0" w:firstLineChars="0"/>
      <w:jc w:val="center"/>
      <w:outlineLvl w:val="0"/>
    </w:pPr>
    <w:rPr>
      <w:rFonts w:eastAsia="方正小标宋简体" w:cstheme="minorBidi"/>
      <w:bCs/>
      <w:color w:val="auto"/>
      <w:kern w:val="28"/>
      <w:sz w:val="44"/>
      <w:szCs w:val="32"/>
    </w:rPr>
  </w:style>
  <w:style w:type="table" w:styleId="8">
    <w:name w:val="Table Grid"/>
    <w:basedOn w:val="7"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iPriority w:val="99"/>
    <w:rPr>
      <w:color w:val="0000FF"/>
      <w:u w:val="single"/>
    </w:rPr>
  </w:style>
  <w:style w:type="character" w:customStyle="1" w:styleId="11">
    <w:name w:val="标题 2 字符"/>
    <w:link w:val="3"/>
    <w:qFormat/>
    <w:uiPriority w:val="9"/>
    <w:rPr>
      <w:rFonts w:ascii="Calibri" w:hAnsi="Calibri" w:eastAsia="楷体_GB2312" w:cs="Calibri"/>
      <w:bCs/>
      <w:color w:val="000000"/>
      <w:sz w:val="28"/>
    </w:rPr>
  </w:style>
  <w:style w:type="character" w:customStyle="1" w:styleId="12">
    <w:name w:val="标题 1 字符"/>
    <w:link w:val="2"/>
    <w:qFormat/>
    <w:uiPriority w:val="9"/>
    <w:rPr>
      <w:rFonts w:ascii="方正小标宋简体" w:hAnsi="方正小标宋简体" w:eastAsia="方正小标宋简体" w:cs="微软雅黑"/>
      <w:color w:val="000000"/>
      <w:sz w:val="36"/>
      <w:szCs w:val="28"/>
    </w:rPr>
  </w:style>
  <w:style w:type="character" w:customStyle="1" w:styleId="13">
    <w:name w:val="标题 3 字符"/>
    <w:basedOn w:val="9"/>
    <w:link w:val="4"/>
    <w:qFormat/>
    <w:uiPriority w:val="0"/>
    <w:rPr>
      <w:rFonts w:eastAsia="仿宋_GB2312"/>
      <w:bCs/>
      <w:sz w:val="32"/>
      <w:szCs w:val="32"/>
    </w:rPr>
  </w:style>
  <w:style w:type="character" w:customStyle="1" w:styleId="14">
    <w:name w:val="标题 4 字符"/>
    <w:basedOn w:val="9"/>
    <w:link w:val="5"/>
    <w:qFormat/>
    <w:uiPriority w:val="9"/>
    <w:rPr>
      <w:rFonts w:eastAsia="仿宋_GB2312" w:asciiTheme="majorHAnsi" w:hAnsiTheme="majorHAnsi" w:cstheme="majorBidi"/>
      <w:bCs/>
      <w:sz w:val="32"/>
      <w:szCs w:val="28"/>
    </w:r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副标题 字符"/>
    <w:basedOn w:val="9"/>
    <w:link w:val="6"/>
    <w:qFormat/>
    <w:uiPriority w:val="11"/>
    <w:rPr>
      <w:rFonts w:ascii="Times New Roman" w:hAnsi="Times New Roman" w:eastAsia="方正小标宋简体"/>
      <w:bCs/>
      <w:kern w:val="28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94</Characters>
  <Lines>1</Lines>
  <Paragraphs>1</Paragraphs>
  <TotalTime>0</TotalTime>
  <ScaleCrop>false</ScaleCrop>
  <LinksUpToDate>false</LinksUpToDate>
  <CharactersWithSpaces>129</CharactersWithSpaces>
  <Application>WPS Office_11.1.0.12644_F1E327BC-269C-435d-A152-05C5408002CA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2020-12-23T03:34:00Z</dcterms:created>
  <dc:creator>LI SHEEN</dc:creator>
  <cp:lastModifiedBy>涟漪</cp:lastModifiedBy>
  <dcterms:modified xsi:type="dcterms:W3CDTF">2022-11-07T02:19:59Z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2052-11.1.0.12644</vt:lpwstr>
  </property>
  <property fmtid="{D5CDD505-2E9C-101B-9397-08002B2CF9AE}" pid="3" name="ICV">
    <vt:lpwstr>2822A78BEEA142DA82898AE6FC861710</vt:lpwstr>
  </property>
</Properties>
</file>